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D6" w:rsidRDefault="00046ED6" w:rsidP="00046ED6">
      <w:pPr>
        <w:ind w:left="708"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Správa o činnosti Slovenského zväzu vodného motorizmu                                           za obdobie roku  2016.</w:t>
      </w:r>
    </w:p>
    <w:p w:rsidR="00DE06A1" w:rsidRPr="00046ED6" w:rsidRDefault="00DE06A1" w:rsidP="00046ED6">
      <w:pPr>
        <w:pStyle w:val="Nadpis1"/>
      </w:pPr>
    </w:p>
    <w:p w:rsidR="00DE06A1" w:rsidRDefault="00DE06A1" w:rsidP="00DE06A1">
      <w:r>
        <w:t>Rok 2016</w:t>
      </w:r>
      <w:r w:rsidRPr="00F67A8A">
        <w:t xml:space="preserve"> bol pre </w:t>
      </w:r>
      <w:r>
        <w:rPr>
          <w:b/>
        </w:rPr>
        <w:t>Slovenský zväz vodného motorizmu</w:t>
      </w:r>
      <w:r>
        <w:t xml:space="preserve"> najúspešnejším v jeho </w:t>
      </w:r>
      <w:r w:rsidRPr="00F67A8A">
        <w:t xml:space="preserve">histórii, ale aj najnáročnejším na organizačné a finančné zabezpečenie športovej prípravy a účasti na vrcholných podujatiach. </w:t>
      </w:r>
      <w:r>
        <w:t xml:space="preserve"> </w:t>
      </w:r>
    </w:p>
    <w:p w:rsidR="00DE06A1" w:rsidRDefault="00DE06A1" w:rsidP="00DE06A1">
      <w:pPr>
        <w:pStyle w:val="Nadpis1"/>
      </w:pPr>
      <w:bookmarkStart w:id="0" w:name="_Toc455150734"/>
      <w:r>
        <w:t>Identifikácia organizácie</w:t>
      </w:r>
      <w:bookmarkEnd w:id="0"/>
    </w:p>
    <w:p w:rsidR="00DE06A1" w:rsidRDefault="00DE06A1" w:rsidP="00DE06A1">
      <w:pPr>
        <w:tabs>
          <w:tab w:val="left" w:pos="3686"/>
        </w:tabs>
      </w:pPr>
      <w:r>
        <w:t xml:space="preserve">Názov organizácie: </w:t>
      </w:r>
      <w:r>
        <w:tab/>
        <w:t>Slovenský zväz vodného motorizmu (ďalej SZVM)</w:t>
      </w:r>
    </w:p>
    <w:p w:rsidR="00DE06A1" w:rsidRDefault="00DE06A1" w:rsidP="00DE06A1">
      <w:pPr>
        <w:tabs>
          <w:tab w:val="left" w:pos="3686"/>
        </w:tabs>
      </w:pPr>
      <w:r>
        <w:t xml:space="preserve">Právna forma: </w:t>
      </w:r>
      <w:r>
        <w:tab/>
        <w:t>občianske združenie</w:t>
      </w:r>
    </w:p>
    <w:p w:rsidR="00DE06A1" w:rsidRDefault="00DE06A1" w:rsidP="00DE06A1">
      <w:pPr>
        <w:tabs>
          <w:tab w:val="left" w:pos="3686"/>
        </w:tabs>
      </w:pPr>
      <w:r>
        <w:t>Štatutárn</w:t>
      </w:r>
      <w:r w:rsidR="00F53D26">
        <w:t>y zástupca:</w:t>
      </w:r>
      <w:r w:rsidR="00F53D26">
        <w:tab/>
      </w:r>
      <w:proofErr w:type="spellStart"/>
      <w:r w:rsidR="00F53D26">
        <w:t>JUDr.Vladimír</w:t>
      </w:r>
      <w:proofErr w:type="spellEnd"/>
      <w:r w:rsidR="00F53D26">
        <w:t xml:space="preserve"> Slaný,  Rastislav </w:t>
      </w:r>
      <w:proofErr w:type="spellStart"/>
      <w:r w:rsidR="00F53D26">
        <w:t>Čulík</w:t>
      </w:r>
      <w:proofErr w:type="spellEnd"/>
    </w:p>
    <w:p w:rsidR="00DE06A1" w:rsidRDefault="00351B2A" w:rsidP="00DE06A1">
      <w:pPr>
        <w:tabs>
          <w:tab w:val="left" w:pos="3686"/>
        </w:tabs>
      </w:pPr>
      <w:r>
        <w:t xml:space="preserve">Vznik: </w:t>
      </w:r>
      <w:r>
        <w:tab/>
        <w:t xml:space="preserve">15.06.1990 </w:t>
      </w:r>
      <w:r w:rsidR="00DE06A1">
        <w:t xml:space="preserve"> (na dobu neurčitú)</w:t>
      </w:r>
    </w:p>
    <w:p w:rsidR="00DE06A1" w:rsidRDefault="00F53D26" w:rsidP="00DE06A1">
      <w:pPr>
        <w:tabs>
          <w:tab w:val="left" w:pos="3686"/>
        </w:tabs>
      </w:pPr>
      <w:r>
        <w:t xml:space="preserve">IČO: </w:t>
      </w:r>
      <w:r>
        <w:tab/>
        <w:t>00681768</w:t>
      </w:r>
    </w:p>
    <w:p w:rsidR="00DE06A1" w:rsidRDefault="00351B2A" w:rsidP="00351B2A">
      <w:pPr>
        <w:tabs>
          <w:tab w:val="left" w:pos="3686"/>
        </w:tabs>
        <w:ind w:left="3540" w:hanging="3540"/>
      </w:pPr>
      <w:r>
        <w:t xml:space="preserve">Bankové spojenie: </w:t>
      </w:r>
      <w:r>
        <w:tab/>
        <w:t xml:space="preserve">  Slovenska sporiteľňa</w:t>
      </w:r>
      <w:r w:rsidR="00DE06A1">
        <w:t xml:space="preserve">, a. s. </w:t>
      </w:r>
      <w:r>
        <w:t xml:space="preserve">        SK4809000000005123388869</w:t>
      </w:r>
    </w:p>
    <w:p w:rsidR="00DE06A1" w:rsidRDefault="00DE06A1" w:rsidP="00DE06A1">
      <w:pPr>
        <w:tabs>
          <w:tab w:val="left" w:pos="3686"/>
        </w:tabs>
      </w:pPr>
      <w:r>
        <w:t>Sídlo organ</w:t>
      </w:r>
      <w:r w:rsidR="00351B2A">
        <w:t xml:space="preserve">izácie: </w:t>
      </w:r>
      <w:r w:rsidR="00351B2A">
        <w:tab/>
        <w:t xml:space="preserve">Trnavská cesta 29, 821 02 </w:t>
      </w:r>
      <w:r>
        <w:t xml:space="preserve"> Bratislava</w:t>
      </w:r>
    </w:p>
    <w:p w:rsidR="00DE06A1" w:rsidRDefault="00351B2A" w:rsidP="00DE06A1">
      <w:pPr>
        <w:tabs>
          <w:tab w:val="left" w:pos="3686"/>
        </w:tabs>
      </w:pPr>
      <w:r>
        <w:t xml:space="preserve">Komunikačné údaje: </w:t>
      </w:r>
      <w:r>
        <w:tab/>
      </w:r>
    </w:p>
    <w:p w:rsidR="00DE06A1" w:rsidRDefault="00351B2A" w:rsidP="00DE06A1">
      <w:pPr>
        <w:tabs>
          <w:tab w:val="left" w:pos="3686"/>
        </w:tabs>
      </w:pPr>
      <w:r>
        <w:t xml:space="preserve">e–mail: </w:t>
      </w:r>
      <w:r>
        <w:tab/>
      </w:r>
      <w:proofErr w:type="spellStart"/>
      <w:r>
        <w:t>szvm@szvm.sk</w:t>
      </w:r>
      <w:proofErr w:type="spellEnd"/>
      <w:r>
        <w:t xml:space="preserve">, </w:t>
      </w:r>
      <w:proofErr w:type="spellStart"/>
      <w:r>
        <w:t>www.szvm</w:t>
      </w:r>
      <w:r w:rsidR="00DE06A1">
        <w:t>.sk</w:t>
      </w:r>
      <w:proofErr w:type="spellEnd"/>
    </w:p>
    <w:p w:rsidR="00DE06A1" w:rsidRDefault="00DE06A1" w:rsidP="00DE06A1">
      <w:pPr>
        <w:tabs>
          <w:tab w:val="left" w:pos="3686"/>
        </w:tabs>
      </w:pPr>
      <w:r>
        <w:t xml:space="preserve">Základné dokumenty: </w:t>
      </w:r>
      <w:r>
        <w:tab/>
        <w:t>Stanovy, Organizačný poriadok</w:t>
      </w:r>
    </w:p>
    <w:p w:rsidR="00DE06A1" w:rsidRDefault="00DE06A1" w:rsidP="000426CA">
      <w:pPr>
        <w:ind w:left="1416"/>
        <w:rPr>
          <w:rFonts w:ascii="Arial" w:hAnsi="Arial" w:cs="Arial"/>
          <w:b/>
          <w:bCs/>
        </w:rPr>
      </w:pPr>
    </w:p>
    <w:p w:rsidR="00F0506E" w:rsidRDefault="00F0506E" w:rsidP="00F0506E">
      <w:pPr>
        <w:rPr>
          <w:rFonts w:ascii="Arial" w:hAnsi="Arial" w:cs="Arial"/>
        </w:rPr>
      </w:pPr>
    </w:p>
    <w:p w:rsidR="00F0506E" w:rsidRDefault="00F0506E" w:rsidP="00F0506E">
      <w:pPr>
        <w:rPr>
          <w:rFonts w:ascii="Arial" w:hAnsi="Arial" w:cs="Arial"/>
        </w:rPr>
      </w:pPr>
      <w:r>
        <w:rPr>
          <w:rFonts w:ascii="Arial" w:hAnsi="Arial" w:cs="Arial"/>
        </w:rPr>
        <w:t>Vážení športoví priatelia, vážené dámy vážení páni!</w:t>
      </w:r>
    </w:p>
    <w:p w:rsidR="00F0506E" w:rsidRDefault="00F0506E" w:rsidP="00F0506E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Dovoľte mi aby som Vás všetkých srdečne</w:t>
      </w:r>
      <w:r w:rsidR="00927D9C">
        <w:rPr>
          <w:rFonts w:ascii="Arial" w:hAnsi="Arial" w:cs="Arial"/>
        </w:rPr>
        <w:t xml:space="preserve"> po roku</w:t>
      </w:r>
      <w:r>
        <w:rPr>
          <w:rFonts w:ascii="Arial" w:hAnsi="Arial" w:cs="Arial"/>
        </w:rPr>
        <w:t xml:space="preserve"> privítal na dnešnej konferencii SZVM  a predniesol správu o činnosti </w:t>
      </w:r>
      <w:r w:rsidR="00927D9C">
        <w:rPr>
          <w:rFonts w:ascii="Arial" w:hAnsi="Arial" w:cs="Arial"/>
        </w:rPr>
        <w:t>za</w:t>
      </w:r>
      <w:r>
        <w:rPr>
          <w:rFonts w:ascii="Arial" w:hAnsi="Arial" w:cs="Arial"/>
        </w:rPr>
        <w:t> </w:t>
      </w:r>
      <w:r w:rsidR="00927D9C">
        <w:rPr>
          <w:rFonts w:ascii="Arial" w:hAnsi="Arial" w:cs="Arial"/>
        </w:rPr>
        <w:t>rok</w:t>
      </w:r>
      <w:r>
        <w:rPr>
          <w:rFonts w:ascii="Arial" w:hAnsi="Arial" w:cs="Arial"/>
        </w:rPr>
        <w:t xml:space="preserve"> 2016. Taktiež podal informáciu o prípravách, ktoré v roku 2017 budú pre náš zväz z hľadiska športového neoddeliteľnou súčasťou vodno-motoristického športu na Slovensku.</w:t>
      </w:r>
    </w:p>
    <w:p w:rsidR="00F0506E" w:rsidRDefault="00F0506E" w:rsidP="00F0506E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F0506E" w:rsidRDefault="00F0506E" w:rsidP="00F0506E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Úvod</w:t>
      </w:r>
    </w:p>
    <w:p w:rsidR="00F0506E" w:rsidRDefault="00927D9C" w:rsidP="00046ED6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Aj v roku 2016</w:t>
      </w:r>
      <w:r w:rsidR="00F0506E">
        <w:rPr>
          <w:rFonts w:ascii="Arial" w:eastAsiaTheme="minorHAnsi" w:hAnsi="Arial" w:cs="Arial"/>
          <w:lang w:eastAsia="en-US"/>
        </w:rPr>
        <w:t xml:space="preserve"> organizačné fungovanie nášho zväzu zabezpečoval  Výkonný výbor SZVM v počte 7 členov VV a 3 členovia RK. Zasadnutia výkonných výborov sa konali podľa schváleného plánu a za vysokej percentuálnej účasti členov. Výkonný výbor pracoval v „plnom“ zložení.</w:t>
      </w:r>
      <w:r w:rsidR="00F0506E">
        <w:rPr>
          <w:rFonts w:ascii="Arial" w:hAnsi="Arial" w:cs="Arial"/>
        </w:rPr>
        <w:t xml:space="preserve"> VV SZVM sa stretával minimálne raz do mesiaca, zápisnice z neho boli vždy posielané členom VV a klubom.</w:t>
      </w:r>
      <w:r>
        <w:rPr>
          <w:rFonts w:ascii="Arial" w:hAnsi="Arial" w:cs="Arial"/>
        </w:rPr>
        <w:t xml:space="preserve"> Od</w:t>
      </w:r>
      <w:r w:rsidR="007B44D9">
        <w:rPr>
          <w:rFonts w:ascii="Arial" w:hAnsi="Arial" w:cs="Arial"/>
        </w:rPr>
        <w:t xml:space="preserve"> konania konferencie zo 7.5.2016</w:t>
      </w:r>
      <w:r>
        <w:rPr>
          <w:rFonts w:ascii="Arial" w:hAnsi="Arial" w:cs="Arial"/>
        </w:rPr>
        <w:t xml:space="preserve"> uplynul už celý rok. Nebol to ľahký rok. Najviac nás zaťažilo keď </w:t>
      </w:r>
      <w:r>
        <w:rPr>
          <w:rFonts w:ascii="Arial" w:eastAsiaTheme="minorHAnsi" w:hAnsi="Arial" w:cs="Arial"/>
          <w:lang w:eastAsia="en-US"/>
        </w:rPr>
        <w:t xml:space="preserve">do platnosti vstúpil nový zákon o športe </w:t>
      </w:r>
      <w:r>
        <w:rPr>
          <w:rFonts w:ascii="Arial" w:hAnsi="Arial" w:cs="Arial"/>
        </w:rPr>
        <w:t>Zákon č. 440/2015 Z. z</w:t>
      </w:r>
      <w:r>
        <w:t>.</w:t>
      </w:r>
      <w:r>
        <w:rPr>
          <w:rFonts w:ascii="Arial" w:eastAsiaTheme="minorHAnsi" w:hAnsi="Arial" w:cs="Arial"/>
          <w:lang w:eastAsia="en-US"/>
        </w:rPr>
        <w:t>,.</w:t>
      </w:r>
      <w:r w:rsidR="00570D37">
        <w:rPr>
          <w:rFonts w:ascii="Arial" w:eastAsiaTheme="minorHAnsi" w:hAnsi="Arial" w:cs="Arial"/>
          <w:lang w:eastAsia="en-US"/>
        </w:rPr>
        <w:t xml:space="preserve"> Museli sme sa vžiť s týmto zákonom a výsledkom bolo, že náš zväz v septembri 2016 dostal osvedčenie o uznaní za národný športový zväz. </w:t>
      </w:r>
      <w:r>
        <w:rPr>
          <w:rFonts w:ascii="Arial" w:eastAsiaTheme="minorHAnsi" w:hAnsi="Arial" w:cs="Arial"/>
          <w:lang w:eastAsia="en-US"/>
        </w:rPr>
        <w:t xml:space="preserve"> Dobre si všetci pamätáte, že sme museli aplikovať a schváliť nové stanovy SZVM. Ich prijatím sa začala etapa administratívnych útrap. </w:t>
      </w:r>
      <w:proofErr w:type="spellStart"/>
      <w:r>
        <w:rPr>
          <w:rFonts w:ascii="Arial" w:eastAsiaTheme="minorHAnsi" w:hAnsi="Arial" w:cs="Arial"/>
          <w:lang w:eastAsia="en-US"/>
        </w:rPr>
        <w:t>Min.školstva</w:t>
      </w:r>
      <w:proofErr w:type="spellEnd"/>
      <w:r>
        <w:rPr>
          <w:rFonts w:ascii="Arial" w:eastAsiaTheme="minorHAnsi" w:hAnsi="Arial" w:cs="Arial"/>
          <w:lang w:eastAsia="en-US"/>
        </w:rPr>
        <w:t xml:space="preserve"> koncom roku 2016 nám oznámilo, že naše stanovy nie sú v súlade s §-19-23 zák. o</w:t>
      </w:r>
      <w:r w:rsidR="002571BB">
        <w:rPr>
          <w:rFonts w:ascii="Arial" w:eastAsiaTheme="minorHAnsi" w:hAnsi="Arial" w:cs="Arial"/>
          <w:lang w:eastAsia="en-US"/>
        </w:rPr>
        <w:t> </w:t>
      </w:r>
      <w:r>
        <w:rPr>
          <w:rFonts w:ascii="Arial" w:eastAsiaTheme="minorHAnsi" w:hAnsi="Arial" w:cs="Arial"/>
          <w:lang w:eastAsia="en-US"/>
        </w:rPr>
        <w:t>športe</w:t>
      </w:r>
      <w:r w:rsidR="002571BB">
        <w:rPr>
          <w:rFonts w:ascii="Arial" w:eastAsiaTheme="minorHAnsi" w:hAnsi="Arial" w:cs="Arial"/>
          <w:lang w:eastAsia="en-US"/>
        </w:rPr>
        <w:t>. Zverejnením informácie klubom nasledovala mohutná vlna kritiky na predsedu, že podal na registráciu zlé stanovy vo forme pracovného materiálu, ktorý konferencia neschválila. Náš zväz prijal ponuku z </w:t>
      </w:r>
      <w:proofErr w:type="spellStart"/>
      <w:r w:rsidR="002571BB">
        <w:rPr>
          <w:rFonts w:ascii="Arial" w:eastAsiaTheme="minorHAnsi" w:hAnsi="Arial" w:cs="Arial"/>
          <w:lang w:eastAsia="en-US"/>
        </w:rPr>
        <w:t>Min.školstva</w:t>
      </w:r>
      <w:proofErr w:type="spellEnd"/>
      <w:r w:rsidR="002571BB">
        <w:rPr>
          <w:rFonts w:ascii="Arial" w:eastAsiaTheme="minorHAnsi" w:hAnsi="Arial" w:cs="Arial"/>
          <w:lang w:eastAsia="en-US"/>
        </w:rPr>
        <w:t xml:space="preserve"> a zúčastnil sa na školení o aplikácii daných paragrafov do stanov. Z </w:t>
      </w:r>
      <w:proofErr w:type="spellStart"/>
      <w:r w:rsidR="002571BB">
        <w:rPr>
          <w:rFonts w:ascii="Arial" w:eastAsiaTheme="minorHAnsi" w:hAnsi="Arial" w:cs="Arial"/>
          <w:lang w:eastAsia="en-US"/>
        </w:rPr>
        <w:t>danného</w:t>
      </w:r>
      <w:proofErr w:type="spellEnd"/>
      <w:r w:rsidR="002571BB">
        <w:rPr>
          <w:rFonts w:ascii="Arial" w:eastAsiaTheme="minorHAnsi" w:hAnsi="Arial" w:cs="Arial"/>
          <w:lang w:eastAsia="en-US"/>
        </w:rPr>
        <w:t xml:space="preserve"> školenia vzišlo, že väčšina zväzov nemala taktiež v stanovách aplikáciu uvedených paragrafov. Preto sme Vás žiadali o nové stanovisko k aplikácii danej problematiky stanov a za 3 mesiace práce nám </w:t>
      </w:r>
      <w:proofErr w:type="spellStart"/>
      <w:r w:rsidR="002571BB">
        <w:rPr>
          <w:rFonts w:ascii="Arial" w:eastAsiaTheme="minorHAnsi" w:hAnsi="Arial" w:cs="Arial"/>
          <w:lang w:eastAsia="en-US"/>
        </w:rPr>
        <w:t>Min.školstva</w:t>
      </w:r>
      <w:proofErr w:type="spellEnd"/>
      <w:r w:rsidR="002571BB">
        <w:rPr>
          <w:rFonts w:ascii="Arial" w:eastAsiaTheme="minorHAnsi" w:hAnsi="Arial" w:cs="Arial"/>
          <w:lang w:eastAsia="en-US"/>
        </w:rPr>
        <w:t xml:space="preserve"> odsúhlasilo opäť nové stanovy. Tieto boli na mimoriadnej konferencii SZVM schválené 8.3.2017 a dané na registráciu na </w:t>
      </w:r>
      <w:proofErr w:type="spellStart"/>
      <w:r w:rsidR="002571BB">
        <w:rPr>
          <w:rFonts w:ascii="Arial" w:eastAsiaTheme="minorHAnsi" w:hAnsi="Arial" w:cs="Arial"/>
          <w:lang w:eastAsia="en-US"/>
        </w:rPr>
        <w:t>Min.vnútra</w:t>
      </w:r>
      <w:proofErr w:type="spellEnd"/>
      <w:r w:rsidR="002571BB">
        <w:rPr>
          <w:rFonts w:ascii="Arial" w:eastAsiaTheme="minorHAnsi" w:hAnsi="Arial" w:cs="Arial"/>
          <w:lang w:eastAsia="en-US"/>
        </w:rPr>
        <w:t xml:space="preserve">. </w:t>
      </w:r>
      <w:r w:rsidR="00C56713">
        <w:rPr>
          <w:rFonts w:ascii="Arial" w:eastAsiaTheme="minorHAnsi" w:hAnsi="Arial" w:cs="Arial"/>
          <w:lang w:eastAsia="en-US"/>
        </w:rPr>
        <w:t xml:space="preserve">V súčasnej dobe už máme zaregistrované nové stanovy </w:t>
      </w:r>
      <w:r w:rsidR="00C56713">
        <w:rPr>
          <w:rFonts w:ascii="Arial" w:eastAsiaTheme="minorHAnsi" w:hAnsi="Arial" w:cs="Arial"/>
          <w:lang w:eastAsia="en-US"/>
        </w:rPr>
        <w:lastRenderedPageBreak/>
        <w:t xml:space="preserve">a tieto budú zverejnené na internetovej stránke </w:t>
      </w:r>
      <w:proofErr w:type="spellStart"/>
      <w:r w:rsidR="00C56713">
        <w:rPr>
          <w:rFonts w:ascii="Arial" w:eastAsiaTheme="minorHAnsi" w:hAnsi="Arial" w:cs="Arial"/>
          <w:lang w:eastAsia="en-US"/>
        </w:rPr>
        <w:t>zväzu.Taktiež</w:t>
      </w:r>
      <w:proofErr w:type="spellEnd"/>
      <w:r w:rsidR="00C56713">
        <w:rPr>
          <w:rFonts w:ascii="Arial" w:eastAsiaTheme="minorHAnsi" w:hAnsi="Arial" w:cs="Arial"/>
          <w:lang w:eastAsia="en-US"/>
        </w:rPr>
        <w:t xml:space="preserve"> v zmysle uznesenia z konferencie sme založili transparentný účet v Slovenskej sporiteľni</w:t>
      </w:r>
      <w:r w:rsidR="00570D37">
        <w:rPr>
          <w:rFonts w:ascii="Arial" w:eastAsiaTheme="minorHAnsi" w:hAnsi="Arial" w:cs="Arial"/>
          <w:lang w:eastAsia="en-US"/>
        </w:rPr>
        <w:t>, ktorý si môžu všetci členovia prezerať na internete.</w:t>
      </w:r>
      <w:r w:rsidR="00C56713">
        <w:rPr>
          <w:rFonts w:ascii="Arial" w:eastAsiaTheme="minorHAnsi" w:hAnsi="Arial" w:cs="Arial"/>
          <w:lang w:eastAsia="en-US"/>
        </w:rPr>
        <w:t xml:space="preserve"> Na konci roku 2016 VV spracoval a podal na Ministerstvo školstva vedy výskumu a športu žiadosť o poskytnutie dotácie zo štátneho rozpočtu na rok 2017 v oblasti športu. V januári 2017 nám bolo priznané osvedčenie o splnení podmienok na priznanie príspevku uznanému športu. </w:t>
      </w:r>
      <w:r w:rsidR="004F1459">
        <w:rPr>
          <w:rFonts w:ascii="Arial" w:eastAsiaTheme="minorHAnsi" w:hAnsi="Arial" w:cs="Arial"/>
          <w:lang w:eastAsia="en-US"/>
        </w:rPr>
        <w:t>V</w:t>
      </w:r>
      <w:r w:rsidR="00570D37">
        <w:rPr>
          <w:rFonts w:ascii="Arial" w:eastAsiaTheme="minorHAnsi" w:hAnsi="Arial" w:cs="Arial"/>
          <w:lang w:eastAsia="en-US"/>
        </w:rPr>
        <w:t> tom istom mesiaci</w:t>
      </w:r>
      <w:r w:rsidR="004F1459">
        <w:rPr>
          <w:rFonts w:ascii="Arial" w:eastAsiaTheme="minorHAnsi" w:hAnsi="Arial" w:cs="Arial"/>
          <w:lang w:eastAsia="en-US"/>
        </w:rPr>
        <w:t xml:space="preserve"> sme podpísali zmluvu o výške a špecifikácii </w:t>
      </w:r>
      <w:r w:rsidR="00747CEF">
        <w:rPr>
          <w:rFonts w:ascii="Arial" w:eastAsiaTheme="minorHAnsi" w:hAnsi="Arial" w:cs="Arial"/>
          <w:lang w:eastAsia="en-US"/>
        </w:rPr>
        <w:t>príspevku na činnosť, ktorá predstavuje hodnotu</w:t>
      </w:r>
      <w:r w:rsidR="004F1459">
        <w:rPr>
          <w:rFonts w:ascii="Arial" w:eastAsiaTheme="minorHAnsi" w:hAnsi="Arial" w:cs="Arial"/>
          <w:lang w:eastAsia="en-US"/>
        </w:rPr>
        <w:t xml:space="preserve"> 23 102.</w:t>
      </w:r>
      <w:r w:rsidR="00747CEF">
        <w:rPr>
          <w:rFonts w:ascii="Arial" w:eastAsiaTheme="minorHAnsi" w:hAnsi="Arial" w:cs="Arial"/>
          <w:lang w:eastAsia="en-US"/>
        </w:rPr>
        <w:t xml:space="preserve">-eur a je účelovo viazaná na rozpočet SZVM, ktorý predloží hospodár SZVM. </w:t>
      </w:r>
      <w:r w:rsidR="004F1459">
        <w:rPr>
          <w:rFonts w:ascii="Arial" w:eastAsiaTheme="minorHAnsi" w:hAnsi="Arial" w:cs="Arial"/>
          <w:lang w:eastAsia="en-US"/>
        </w:rPr>
        <w:t>Ďalšou zmluvou s </w:t>
      </w:r>
      <w:proofErr w:type="spellStart"/>
      <w:r w:rsidR="004F1459">
        <w:rPr>
          <w:rFonts w:ascii="Arial" w:eastAsiaTheme="minorHAnsi" w:hAnsi="Arial" w:cs="Arial"/>
          <w:lang w:eastAsia="en-US"/>
        </w:rPr>
        <w:t>Min.školstvom</w:t>
      </w:r>
      <w:proofErr w:type="spellEnd"/>
      <w:r w:rsidR="004F1459">
        <w:rPr>
          <w:rFonts w:ascii="Arial" w:eastAsiaTheme="minorHAnsi" w:hAnsi="Arial" w:cs="Arial"/>
          <w:lang w:eastAsia="en-US"/>
        </w:rPr>
        <w:t xml:space="preserve"> bol príspevok poskytnutý športovcom top tímu vo výške 10 000.-eur</w:t>
      </w:r>
      <w:r w:rsidR="00570D37">
        <w:rPr>
          <w:rFonts w:ascii="Arial" w:eastAsiaTheme="minorHAnsi" w:hAnsi="Arial" w:cs="Arial"/>
          <w:lang w:eastAsia="en-US"/>
        </w:rPr>
        <w:t>, ktorý je viazaný na konkrétneho športovca. V marci 2017 VV  spracoval projekt na účel „Finančné odmeny športovcom za výsledky v roku 2016 a bola nám odsúhlasená suma 3 500.-eur.</w:t>
      </w:r>
    </w:p>
    <w:p w:rsidR="00747CEF" w:rsidRDefault="00747CEF" w:rsidP="00046ED6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VV SZVM okrem spomínaných náležitostí spracoval finančnú správu za rok 2016 a daňové priznanie, ktoré podľa zmluvy bolo zaslané aj na </w:t>
      </w:r>
      <w:proofErr w:type="spellStart"/>
      <w:r>
        <w:rPr>
          <w:rFonts w:ascii="Arial" w:eastAsiaTheme="minorHAnsi" w:hAnsi="Arial" w:cs="Arial"/>
          <w:lang w:eastAsia="en-US"/>
        </w:rPr>
        <w:t>Min.školstva</w:t>
      </w:r>
      <w:proofErr w:type="spellEnd"/>
      <w:r>
        <w:rPr>
          <w:rFonts w:ascii="Arial" w:eastAsiaTheme="minorHAnsi" w:hAnsi="Arial" w:cs="Arial"/>
          <w:lang w:eastAsia="en-US"/>
        </w:rPr>
        <w:t xml:space="preserve">. Z ďalších vecí VV vypracoval kalendár pretekov na rok 2017, ktoré sa budú konať pod záštitou SZVM. Súčasťou kalendára je aj nominácia pretekárov na MS FF 2017 v Maďarsku. </w:t>
      </w:r>
    </w:p>
    <w:p w:rsidR="00F0506E" w:rsidRDefault="00F0506E" w:rsidP="00F0506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</w:p>
    <w:p w:rsidR="00F0506E" w:rsidRDefault="00F0506E" w:rsidP="00F0506E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F0506E" w:rsidRDefault="00F0506E" w:rsidP="00F0506E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Mimoriadne výsledky</w:t>
      </w:r>
    </w:p>
    <w:p w:rsidR="00F0506E" w:rsidRDefault="00F0506E" w:rsidP="00F0506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Pred štandardným odpočtom miery naplnenia našich plánov si dovolím vyzdvihnúť niekoľko mimoriadnych momentov z roku 2016.</w:t>
      </w:r>
    </w:p>
    <w:p w:rsidR="00F0506E" w:rsidRDefault="00F0506E" w:rsidP="00F0506E">
      <w:pPr>
        <w:rPr>
          <w:rFonts w:ascii="Arial" w:hAnsi="Arial" w:cs="Arial"/>
        </w:rPr>
      </w:pPr>
    </w:p>
    <w:p w:rsidR="00F0506E" w:rsidRDefault="00F0506E" w:rsidP="00F050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štátnej športovej reprezentácii pokračujeme vo výborných výkonoch našich reprezentantov. Medzi medailových už tradične patrí najmä Marián </w:t>
      </w:r>
      <w:proofErr w:type="spellStart"/>
      <w:r>
        <w:rPr>
          <w:rFonts w:ascii="Arial" w:hAnsi="Arial" w:cs="Arial"/>
        </w:rPr>
        <w:t>Jung</w:t>
      </w:r>
      <w:proofErr w:type="spellEnd"/>
      <w:r>
        <w:rPr>
          <w:rFonts w:ascii="Arial" w:hAnsi="Arial" w:cs="Arial"/>
        </w:rPr>
        <w:t xml:space="preserve"> v </w:t>
      </w:r>
      <w:proofErr w:type="spellStart"/>
      <w:r>
        <w:rPr>
          <w:rFonts w:ascii="Arial" w:hAnsi="Arial" w:cs="Arial"/>
        </w:rPr>
        <w:t>kategóriaách</w:t>
      </w:r>
      <w:proofErr w:type="spellEnd"/>
      <w:r>
        <w:rPr>
          <w:rFonts w:ascii="Arial" w:hAnsi="Arial" w:cs="Arial"/>
        </w:rPr>
        <w:t xml:space="preserve"> O 500 a O 700. Potvrdil svoje umiestnenie vo svetovej elite. Aj Michal Košút v kategórii O 250 podával dobré výsle</w:t>
      </w:r>
      <w:r w:rsidR="000426CA">
        <w:rPr>
          <w:rFonts w:ascii="Arial" w:hAnsi="Arial" w:cs="Arial"/>
        </w:rPr>
        <w:t>dky.  Pokračujeme v tradícii pretekov v  kategórii</w:t>
      </w:r>
      <w:r>
        <w:rPr>
          <w:rFonts w:ascii="Arial" w:hAnsi="Arial" w:cs="Arial"/>
        </w:rPr>
        <w:t xml:space="preserve"> TS 1000, ktorá spoločne s triedou Veterán dosahuje dobré športové výsledky.  Osvedčuje sa nám  systém jednodňových rýchlostných podujatí, tým aj zefektívnenie organizácií domácich súťaží majstrovských aj nemajstrovských, vytvárať podmienky pre úspešnú reprezentáciu na podujatiach ME a MS a zdokonaľovať výchovu mládeže, rozhodcov a trénerov. Organizáciu domácich pretekov väčšinou pripravujú už skúsené kluby a to v  Komárne, Mal</w:t>
      </w:r>
      <w:r w:rsidR="000426CA">
        <w:rPr>
          <w:rFonts w:ascii="Arial" w:hAnsi="Arial" w:cs="Arial"/>
        </w:rPr>
        <w:t>a</w:t>
      </w:r>
      <w:r>
        <w:rPr>
          <w:rFonts w:ascii="Arial" w:hAnsi="Arial" w:cs="Arial"/>
        </w:rPr>
        <w:t>ckách a Inter Bratislava.</w:t>
      </w:r>
    </w:p>
    <w:p w:rsidR="00F0506E" w:rsidRDefault="00F0506E" w:rsidP="00F0506E">
      <w:pPr>
        <w:rPr>
          <w:rFonts w:ascii="Arial" w:hAnsi="Arial" w:cs="Arial"/>
        </w:rPr>
      </w:pPr>
      <w:r>
        <w:rPr>
          <w:rFonts w:ascii="Tahoma" w:hAnsi="Tahoma" w:cs="Tahoma"/>
          <w:color w:val="111111"/>
        </w:rPr>
        <w:t xml:space="preserve"> </w:t>
      </w:r>
      <w:r>
        <w:rPr>
          <w:rFonts w:ascii="Arial" w:hAnsi="Arial" w:cs="Arial"/>
        </w:rPr>
        <w:t xml:space="preserve"> Po viacerých rokoch nastal opäť nárast  záujmu o preteky vznášadiel. Pretekárskym odvetvím, kde nám  rastú počty prete</w:t>
      </w:r>
      <w:r w:rsidR="000426CA">
        <w:rPr>
          <w:rFonts w:ascii="Arial" w:hAnsi="Arial" w:cs="Arial"/>
        </w:rPr>
        <w:t xml:space="preserve">károv sú preteky vznášadiel.   Tu </w:t>
      </w:r>
      <w:r>
        <w:rPr>
          <w:rFonts w:ascii="Arial" w:hAnsi="Arial" w:cs="Arial"/>
        </w:rPr>
        <w:t>sa za hodnotené obdobie darí udržať počet pretekárov ako aj sympatizantov tohto športu. Výsledkom toho bola aj minuloročná organizácia ME vznášadiel v Piešťanoch. Organizátor a </w:t>
      </w:r>
      <w:proofErr w:type="spellStart"/>
      <w:r>
        <w:rPr>
          <w:rFonts w:ascii="Arial" w:hAnsi="Arial" w:cs="Arial"/>
        </w:rPr>
        <w:t>učastník</w:t>
      </w:r>
      <w:proofErr w:type="spellEnd"/>
      <w:r>
        <w:rPr>
          <w:rFonts w:ascii="Arial" w:hAnsi="Arial" w:cs="Arial"/>
        </w:rPr>
        <w:t xml:space="preserve"> pretekov Jaroslav Baláž   si tiež udržali svoje pozície.</w:t>
      </w:r>
    </w:p>
    <w:p w:rsidR="00F0506E" w:rsidRDefault="00F0506E" w:rsidP="00F050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Zaznamenávame  dobré výsledky na poli </w:t>
      </w:r>
      <w:proofErr w:type="spellStart"/>
      <w:r>
        <w:rPr>
          <w:rFonts w:ascii="Arial" w:hAnsi="Arial" w:cs="Arial"/>
        </w:rPr>
        <w:t>skútristov</w:t>
      </w:r>
      <w:proofErr w:type="spellEnd"/>
      <w:r>
        <w:rPr>
          <w:rFonts w:ascii="Arial" w:hAnsi="Arial" w:cs="Arial"/>
        </w:rPr>
        <w:t xml:space="preserve">, kde nás reprezentoval Mário </w:t>
      </w:r>
      <w:proofErr w:type="spellStart"/>
      <w:r>
        <w:rPr>
          <w:rFonts w:ascii="Arial" w:hAnsi="Arial" w:cs="Arial"/>
        </w:rPr>
        <w:t>Lámy</w:t>
      </w:r>
      <w:proofErr w:type="spellEnd"/>
      <w:r>
        <w:rPr>
          <w:rFonts w:ascii="Arial" w:hAnsi="Arial" w:cs="Arial"/>
        </w:rPr>
        <w:t>.</w:t>
      </w:r>
    </w:p>
    <w:p w:rsidR="00F0506E" w:rsidRDefault="00F0506E" w:rsidP="00F0506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Od roku 2004 kedy sa prvý krát usporiadali preteky FF v Trenčíne už ubehlo veľa rokov. Máme tri vekové kategórie pretekárov. Podarilo sa nám  zabezpečiť k tomu potrebnú techniku a tým sa zvýšila výrazne športová výkonnosť. Výsledkom bola účasťou našich mladých pretekárov Formule </w:t>
      </w:r>
      <w:proofErr w:type="spellStart"/>
      <w:r>
        <w:rPr>
          <w:rFonts w:ascii="Arial" w:hAnsi="Arial" w:cs="Arial"/>
        </w:rPr>
        <w:t>Future</w:t>
      </w:r>
      <w:proofErr w:type="spellEnd"/>
      <w:r>
        <w:rPr>
          <w:rFonts w:ascii="Arial" w:hAnsi="Arial" w:cs="Arial"/>
        </w:rPr>
        <w:t xml:space="preserve"> na Majstrovstvách sveta a Majstrovstvách </w:t>
      </w:r>
      <w:proofErr w:type="spellStart"/>
      <w:r>
        <w:rPr>
          <w:rFonts w:ascii="Arial" w:hAnsi="Arial" w:cs="Arial"/>
        </w:rPr>
        <w:t>európy</w:t>
      </w:r>
      <w:proofErr w:type="spellEnd"/>
      <w:r>
        <w:rPr>
          <w:rFonts w:ascii="Arial" w:hAnsi="Arial" w:cs="Arial"/>
        </w:rPr>
        <w:t xml:space="preserve"> . Tu patrí poďakovanie klubom Viking Medveďov, </w:t>
      </w:r>
      <w:proofErr w:type="spellStart"/>
      <w:r>
        <w:rPr>
          <w:rFonts w:ascii="Arial" w:hAnsi="Arial" w:cs="Arial"/>
        </w:rPr>
        <w:t>Benzinol</w:t>
      </w:r>
      <w:proofErr w:type="spellEnd"/>
      <w:r>
        <w:rPr>
          <w:rFonts w:ascii="Arial" w:hAnsi="Arial" w:cs="Arial"/>
        </w:rPr>
        <w:t xml:space="preserve"> Malacky, KVM Piešťany a Komárno.  </w:t>
      </w:r>
    </w:p>
    <w:p w:rsidR="00F0506E" w:rsidRDefault="00F0506E" w:rsidP="00F0506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Ostáva len veriť, že takto vytvorený potenciál (a prácu našich členov) dokážu oddiely využiť pre podporu rozvoja nášho športu. </w:t>
      </w:r>
    </w:p>
    <w:p w:rsidR="00F0506E" w:rsidRDefault="00F0506E" w:rsidP="00F0506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Do tejto časti správy samozrejme patria aj  výsledky. </w:t>
      </w:r>
    </w:p>
    <w:p w:rsidR="00F0506E" w:rsidRDefault="00F0506E" w:rsidP="00F0506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 pretekoch športových plavieb tu je situácia s počtom aktívnych pretekár</w:t>
      </w:r>
      <w:r w:rsidR="007B44D9">
        <w:rPr>
          <w:rFonts w:ascii="Arial" w:hAnsi="Arial" w:cs="Arial"/>
        </w:rPr>
        <w:t xml:space="preserve">ov na </w:t>
      </w:r>
      <w:r>
        <w:rPr>
          <w:rFonts w:ascii="Arial" w:hAnsi="Arial" w:cs="Arial"/>
        </w:rPr>
        <w:t xml:space="preserve"> dobrej úrovni.  Čo sa týka športových plavieb v kluboch, ktorí sa zaoberajú športovými plavbami, sa podarilo stabilizovať úbytok aktívnych súťažiacich pretekárov. Tu treba povedať, že na tom má zás</w:t>
      </w:r>
      <w:r w:rsidR="007B44D9">
        <w:rPr>
          <w:rFonts w:ascii="Arial" w:hAnsi="Arial" w:cs="Arial"/>
        </w:rPr>
        <w:t xml:space="preserve">luhu, ale aj výsledky </w:t>
      </w:r>
      <w:r>
        <w:rPr>
          <w:rFonts w:ascii="Arial" w:hAnsi="Arial" w:cs="Arial"/>
        </w:rPr>
        <w:t> kluby ako</w:t>
      </w:r>
      <w:r w:rsidR="007B44D9">
        <w:rPr>
          <w:rFonts w:ascii="Arial" w:hAnsi="Arial" w:cs="Arial"/>
        </w:rPr>
        <w:t xml:space="preserve"> Viking Medveďov, </w:t>
      </w:r>
      <w:r>
        <w:rPr>
          <w:rFonts w:ascii="Arial" w:hAnsi="Arial" w:cs="Arial"/>
        </w:rPr>
        <w:t xml:space="preserve"> Komárno, KVŠ Karlova Ves, Inter Bratislava. </w:t>
      </w:r>
    </w:p>
    <w:p w:rsidR="00F0506E" w:rsidRDefault="00F0506E" w:rsidP="00F0506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F0506E" w:rsidRDefault="00F0506E" w:rsidP="00F0506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F0506E" w:rsidRDefault="00F0506E" w:rsidP="00F0506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Stručne k ďalším oblastiam :</w:t>
      </w:r>
    </w:p>
    <w:p w:rsidR="00F0506E" w:rsidRDefault="00F0506E" w:rsidP="00F0506E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Z pohľadu reprezentácie stav viac menej zodpovedá podmienkam, ktoré sú pre vrcholový šport v našej situácii vytvorené (a stále rastúcej svetovej konkurencii). Výsledky môže dosahovať len jedinec, ktorý má reprezentovanie ako prioritu a navyše si dokáže zabezpečiť aj nutné materiálne podmienky.  Propagáciu nášho športu sa nedarí, adekvátne možnostiam, pomerne dobre realizovať – na jeseň sme sa dostali aj do hlavných spravodajstiev, ale len ako krátka správa. Dlhodobého významného reklamného partnera sa naďalej nedarí získať.</w:t>
      </w:r>
    </w:p>
    <w:p w:rsidR="00F0506E" w:rsidRDefault="00F0506E" w:rsidP="00F0506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Z pohľadu práce s mládežou štandardne fungujú  kluby v Malackách, Piešťanoch a Komárne. Tieto sú ale skôr zamerané na rekreačný šport, z pohľadu práce mládežou bol asi najviditeľnejším výsledkom letný detský tábor v Čechách, ktorý nám poskytol zväzový partner.</w:t>
      </w:r>
    </w:p>
    <w:p w:rsidR="00F0506E" w:rsidRDefault="00F0506E" w:rsidP="00F0506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Naďalej platí, že členská základňa mládeže je jedným z našich najslabších miest, pyramída štartujúcich vo zväzových súťažiach má základňu vo veteránoch a nie dole, tam, kde by pevná pyramída zákl</w:t>
      </w:r>
      <w:r w:rsidR="00F22484">
        <w:rPr>
          <w:rFonts w:ascii="Arial" w:eastAsiaTheme="minorHAnsi" w:hAnsi="Arial" w:cs="Arial"/>
          <w:lang w:eastAsia="en-US"/>
        </w:rPr>
        <w:t>ad mala mať. Dnešná konferencia preto vyzýva</w:t>
      </w:r>
      <w:r>
        <w:rPr>
          <w:rFonts w:ascii="Arial" w:eastAsiaTheme="minorHAnsi" w:hAnsi="Arial" w:cs="Arial"/>
          <w:lang w:eastAsia="en-US"/>
        </w:rPr>
        <w:t xml:space="preserve"> </w:t>
      </w:r>
      <w:r w:rsidR="00F22484">
        <w:rPr>
          <w:rFonts w:ascii="Arial" w:eastAsiaTheme="minorHAnsi" w:hAnsi="Arial" w:cs="Arial"/>
          <w:lang w:eastAsia="en-US"/>
        </w:rPr>
        <w:t>oddiely, aby dosiahli snahu a navýšili podiel</w:t>
      </w:r>
      <w:r>
        <w:rPr>
          <w:rFonts w:ascii="Arial" w:eastAsiaTheme="minorHAnsi" w:hAnsi="Arial" w:cs="Arial"/>
          <w:lang w:eastAsia="en-US"/>
        </w:rPr>
        <w:t xml:space="preserve"> m</w:t>
      </w:r>
      <w:r w:rsidR="00F22484">
        <w:rPr>
          <w:rFonts w:ascii="Arial" w:eastAsiaTheme="minorHAnsi" w:hAnsi="Arial" w:cs="Arial"/>
          <w:lang w:eastAsia="en-US"/>
        </w:rPr>
        <w:t>ládeže</w:t>
      </w:r>
      <w:r>
        <w:rPr>
          <w:rFonts w:ascii="Arial" w:eastAsiaTheme="minorHAnsi" w:hAnsi="Arial" w:cs="Arial"/>
          <w:lang w:eastAsia="en-US"/>
        </w:rPr>
        <w:t>.</w:t>
      </w:r>
    </w:p>
    <w:p w:rsidR="00F0506E" w:rsidRDefault="00F0506E" w:rsidP="00F0506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Spolupráca s vrcholovými orgánmi športu, mládežníckeho a univerzitného športu sa naďalej úspešne realizuje.</w:t>
      </w:r>
      <w:r w:rsidR="00F22484">
        <w:rPr>
          <w:rFonts w:ascii="Arial" w:eastAsiaTheme="minorHAnsi" w:hAnsi="Arial" w:cs="Arial"/>
          <w:lang w:eastAsia="en-US"/>
        </w:rPr>
        <w:t xml:space="preserve"> Mali sme stretnutia s predstaviteľmi nového vedenia SOV, ktorí prisľúbili pomoc</w:t>
      </w:r>
      <w:r w:rsidR="00726F3A">
        <w:rPr>
          <w:rFonts w:ascii="Arial" w:eastAsiaTheme="minorHAnsi" w:hAnsi="Arial" w:cs="Arial"/>
          <w:lang w:eastAsia="en-US"/>
        </w:rPr>
        <w:t xml:space="preserve"> i keď nie finančnú, ale materiálnu. Boli by nápomocní pri realizácii a spropagovaní MS FF v Maďarsku.</w:t>
      </w:r>
    </w:p>
    <w:p w:rsidR="00F0506E" w:rsidRDefault="00F0506E" w:rsidP="00F0506E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F0506E" w:rsidRDefault="00F0506E" w:rsidP="00F0506E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Plnenie hlavných úloh zväzu</w:t>
      </w:r>
    </w:p>
    <w:p w:rsidR="00F0506E" w:rsidRDefault="00F0506E" w:rsidP="00F0506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F0506E" w:rsidRDefault="00F0506E" w:rsidP="00F0506E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>
        <w:rPr>
          <w:rFonts w:ascii="Arial" w:eastAsiaTheme="minorHAnsi" w:hAnsi="Arial" w:cs="Arial"/>
          <w:i/>
          <w:iCs/>
          <w:lang w:eastAsia="en-US"/>
        </w:rPr>
        <w:t>a/ Trvalé úlohy</w:t>
      </w:r>
    </w:p>
    <w:p w:rsidR="00F0506E" w:rsidRDefault="00F0506E" w:rsidP="00F0506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 Zabezpečiť účasť reprezentačných výberov na vrcholných svetových podujatiach (MS, ME,), podľa finančných a materiálových možností zväzu.</w:t>
      </w:r>
    </w:p>
    <w:p w:rsidR="00F0506E" w:rsidRDefault="00F0506E" w:rsidP="00F0506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 Systémová propagácia SZVM a  športu voči verejnosti, ako vo vzťahu k</w:t>
      </w:r>
    </w:p>
    <w:p w:rsidR="00F0506E" w:rsidRDefault="00F0506E" w:rsidP="00F0506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vrcholovému, tak i masovému športu. Jej využitie pri hľadaní spôsobov spolupráce s</w:t>
      </w:r>
    </w:p>
    <w:p w:rsidR="00F0506E" w:rsidRDefault="00F0506E" w:rsidP="00F0506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možnými reklamnými partnermi SZVM.</w:t>
      </w:r>
    </w:p>
    <w:p w:rsidR="00F0506E" w:rsidRDefault="00F0506E" w:rsidP="00F0506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3. Podpora práce a športovej činnosti s deťmi a mládežou, podpora talentovaných</w:t>
      </w:r>
    </w:p>
    <w:p w:rsidR="00F0506E" w:rsidRDefault="00F0506E" w:rsidP="00F0506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jednotlivcov. Účinná podpora na klubovej úrovni.</w:t>
      </w:r>
    </w:p>
    <w:p w:rsidR="00F0506E" w:rsidRDefault="00F0506E" w:rsidP="00F0506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4. Spolupráca s významnými športovými a spoločenskými subjektmi, ako SOV, NŠC, KŠZ a pod.</w:t>
      </w:r>
    </w:p>
    <w:p w:rsidR="00F0506E" w:rsidRDefault="00F0506E" w:rsidP="00F0506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5. Špecifická podpora  tvorby s cieľom zabezpečiť kvalitu domácich súťaží  a postupné pokrytie územia SR  vodnými pretekárskymi trasami</w:t>
      </w:r>
    </w:p>
    <w:p w:rsidR="00F0506E" w:rsidRDefault="00F0506E" w:rsidP="00F0506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6. Vytváranie podmienok pre postupný dlhodobý rozvoj členskej základne SZVM.</w:t>
      </w:r>
    </w:p>
    <w:p w:rsidR="00F0506E" w:rsidRDefault="00F0506E" w:rsidP="00F0506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Konferencia SZVM žiada členské subjekty SZVM, aby dosiahli minimálne 30 % podiel mládeže na svojej členskej základni.</w:t>
      </w:r>
    </w:p>
    <w:p w:rsidR="00F0506E" w:rsidRDefault="00F0506E" w:rsidP="00F0506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7. Rozvíjať súčasnú štruktúru súťaží vo všetkých druhoch vodno-motoristických kategóriách s dôrazom na oblastnú úroveň, špecifická podpora rozvoja regionálnych súťaží a aktivít.</w:t>
      </w:r>
    </w:p>
    <w:p w:rsidR="00F0506E" w:rsidRDefault="00F0506E" w:rsidP="00F0506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8. Urobiť maximum pre postupné zvyšovanie podielu vlastných príjmov na všetkých</w:t>
      </w:r>
    </w:p>
    <w:p w:rsidR="00F0506E" w:rsidRDefault="00F0506E" w:rsidP="00F0506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úrovniach zväzu.</w:t>
      </w:r>
    </w:p>
    <w:p w:rsidR="00F0506E" w:rsidRDefault="00F0506E" w:rsidP="00F0506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9. Rozvíjať systém klubových  súťaží. Pokúsiť sa zabezpečiť, aby klubové kolá</w:t>
      </w:r>
    </w:p>
    <w:p w:rsidR="00F0506E" w:rsidRDefault="00F0506E" w:rsidP="00F0506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postupne prebehli všade, kde sa nachádza členský klub SZVM, ale aj v ďalších</w:t>
      </w:r>
    </w:p>
    <w:p w:rsidR="00F0506E" w:rsidRDefault="00F0506E" w:rsidP="00F0506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regiónoch SR.</w:t>
      </w:r>
    </w:p>
    <w:p w:rsidR="00F0506E" w:rsidRDefault="00F0506E" w:rsidP="00F0506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F0506E" w:rsidRDefault="00F0506E" w:rsidP="00F0506E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>
        <w:rPr>
          <w:rFonts w:ascii="Arial" w:eastAsiaTheme="minorHAnsi" w:hAnsi="Arial" w:cs="Arial"/>
          <w:i/>
          <w:iCs/>
          <w:lang w:eastAsia="en-US"/>
        </w:rPr>
        <w:t>b/ Špecifická úloha:</w:t>
      </w:r>
    </w:p>
    <w:p w:rsidR="00F0506E" w:rsidRDefault="00F0506E" w:rsidP="00F0506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10. Obsahovo a organizačne  sa podieľať na zabezpečení realizácie tréningového, rozhodcovského vzdelávacieho programu pre všetkých členov SZVM</w:t>
      </w:r>
      <w:r w:rsidR="00726F3A">
        <w:rPr>
          <w:rFonts w:ascii="Arial" w:eastAsiaTheme="minorHAnsi" w:hAnsi="Arial" w:cs="Arial"/>
          <w:lang w:eastAsia="en-US"/>
        </w:rPr>
        <w:t>.</w:t>
      </w:r>
      <w:bookmarkStart w:id="1" w:name="_GoBack"/>
      <w:bookmarkEnd w:id="1"/>
    </w:p>
    <w:p w:rsidR="00F0506E" w:rsidRDefault="00F0506E" w:rsidP="00F0506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F0506E" w:rsidRDefault="00F0506E" w:rsidP="00F0506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V ekonomickej oblasti je  finančný rozpočet plánovaný tak, aby čo najefektívnejšie  umožnil použiť všetky dotácie zo štátnych zdrojov priam</w:t>
      </w:r>
      <w:r w:rsidR="00046ED6">
        <w:rPr>
          <w:rFonts w:ascii="Arial" w:eastAsiaTheme="minorHAnsi" w:hAnsi="Arial" w:cs="Arial"/>
          <w:lang w:eastAsia="en-US"/>
        </w:rPr>
        <w:t>o na činnosť zväzu. Pre rok 2017 by sa situácia nemala moc zmeniť a ostali sme na úrovni roku 2016</w:t>
      </w:r>
      <w:r>
        <w:rPr>
          <w:rFonts w:ascii="Arial" w:eastAsiaTheme="minorHAnsi" w:hAnsi="Arial" w:cs="Arial"/>
          <w:lang w:eastAsia="en-US"/>
        </w:rPr>
        <w:t>. Už v tomto momente si dovolím osobne</w:t>
      </w:r>
      <w:r w:rsidR="00046ED6">
        <w:rPr>
          <w:rFonts w:ascii="Arial" w:eastAsiaTheme="minorHAnsi" w:hAnsi="Arial" w:cs="Arial"/>
          <w:lang w:eastAsia="en-US"/>
        </w:rPr>
        <w:t xml:space="preserve"> a v mene celého zväzu poďakovať klubom a ich  členom, že nám</w:t>
      </w:r>
      <w:r>
        <w:rPr>
          <w:rFonts w:ascii="Arial" w:eastAsiaTheme="minorHAnsi" w:hAnsi="Arial" w:cs="Arial"/>
          <w:lang w:eastAsia="en-US"/>
        </w:rPr>
        <w:t xml:space="preserve"> pomohli splniť všetky byrokratické požiadavky, ktoré zákon priniesol  (jednotný register, špecifické povinnosti pre športových funkcionárov, nové stanovy zväzu, nové webová stránka a na nej zverejňovanie všetkých náležitostí, nový transparentný účet a pod.).</w:t>
      </w:r>
    </w:p>
    <w:p w:rsidR="00F0506E" w:rsidRDefault="00F0506E" w:rsidP="00F0506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F0506E" w:rsidRDefault="00F0506E" w:rsidP="00046ED6">
      <w:pPr>
        <w:autoSpaceDE w:val="0"/>
        <w:autoSpaceDN w:val="0"/>
        <w:adjustRightInd w:val="0"/>
        <w:rPr>
          <w:sz w:val="18"/>
          <w:szCs w:val="18"/>
        </w:rPr>
      </w:pPr>
      <w:r>
        <w:rPr>
          <w:rFonts w:ascii="Arial" w:eastAsiaTheme="minorHAnsi" w:hAnsi="Arial" w:cs="Arial"/>
          <w:lang w:eastAsia="en-US"/>
        </w:rPr>
        <w:t>Záverom správy si dovolím z pozície predsedu SZVM poďakovať všetkým, ktorí v akejkoľvek forme prispeli k tomu, že dnešná správa o čin</w:t>
      </w:r>
      <w:r w:rsidR="00046ED6">
        <w:rPr>
          <w:rFonts w:ascii="Arial" w:eastAsiaTheme="minorHAnsi" w:hAnsi="Arial" w:cs="Arial"/>
          <w:lang w:eastAsia="en-US"/>
        </w:rPr>
        <w:t>nosti SZVM za rok  2016</w:t>
      </w:r>
      <w:r>
        <w:rPr>
          <w:rFonts w:ascii="Arial" w:eastAsiaTheme="minorHAnsi" w:hAnsi="Arial" w:cs="Arial"/>
          <w:lang w:eastAsia="en-US"/>
        </w:rPr>
        <w:t xml:space="preserve"> má dominantne pozitívny charakter aj napriek tomu, že nie všetko sa nám podarilo </w:t>
      </w:r>
      <w:proofErr w:type="spellStart"/>
      <w:r>
        <w:rPr>
          <w:rFonts w:ascii="Arial" w:eastAsiaTheme="minorHAnsi" w:hAnsi="Arial" w:cs="Arial"/>
          <w:lang w:eastAsia="en-US"/>
        </w:rPr>
        <w:t>dosiahnúť</w:t>
      </w:r>
      <w:proofErr w:type="spellEnd"/>
      <w:r>
        <w:rPr>
          <w:rFonts w:ascii="Arial" w:eastAsiaTheme="minorHAnsi" w:hAnsi="Arial" w:cs="Arial"/>
          <w:lang w:eastAsia="en-US"/>
        </w:rPr>
        <w:t xml:space="preserve"> podľa </w:t>
      </w:r>
      <w:proofErr w:type="spellStart"/>
      <w:r>
        <w:rPr>
          <w:rFonts w:ascii="Arial" w:eastAsiaTheme="minorHAnsi" w:hAnsi="Arial" w:cs="Arial"/>
          <w:lang w:eastAsia="en-US"/>
        </w:rPr>
        <w:t>naších</w:t>
      </w:r>
      <w:proofErr w:type="spellEnd"/>
      <w:r>
        <w:rPr>
          <w:rFonts w:ascii="Arial" w:eastAsiaTheme="minorHAnsi" w:hAnsi="Arial" w:cs="Arial"/>
          <w:lang w:eastAsia="en-US"/>
        </w:rPr>
        <w:t xml:space="preserve"> predstáv a že stále sú oblasti, ktoré môžeme vylepšiť. SZVM sme všetci, nie iba výkonný výbor a ruku k dielu môže a mal by (ak chceme niečo spoločne dosiahnuť) priložiť každý z nás. Výkonný výbor  má za hlavnú úlohu aktivity koordinovať a riadiť a určite každú zmysluplnú aktivitu aj primeraným spôsobom podporí. Preto si dovolím v mene svojom, ale aj členov VV poďakovať za odvedenú dobrovoľnú prácu klubom, pretekárom a funkcioná</w:t>
      </w:r>
      <w:r w:rsidR="00046ED6">
        <w:rPr>
          <w:rFonts w:ascii="Arial" w:eastAsiaTheme="minorHAnsi" w:hAnsi="Arial" w:cs="Arial"/>
          <w:lang w:eastAsia="en-US"/>
        </w:rPr>
        <w:t xml:space="preserve">rom v prospech SZVM. </w:t>
      </w:r>
    </w:p>
    <w:p w:rsidR="003A4274" w:rsidRDefault="003A4274"/>
    <w:sectPr w:rsidR="003A4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6E"/>
    <w:rsid w:val="000426CA"/>
    <w:rsid w:val="00046ED6"/>
    <w:rsid w:val="002571BB"/>
    <w:rsid w:val="00351B2A"/>
    <w:rsid w:val="003A4274"/>
    <w:rsid w:val="004F1459"/>
    <w:rsid w:val="00570D37"/>
    <w:rsid w:val="00726F3A"/>
    <w:rsid w:val="00747CEF"/>
    <w:rsid w:val="007B44D9"/>
    <w:rsid w:val="00927D9C"/>
    <w:rsid w:val="00C56713"/>
    <w:rsid w:val="00DE06A1"/>
    <w:rsid w:val="00F0506E"/>
    <w:rsid w:val="00F22484"/>
    <w:rsid w:val="00F5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E06A1"/>
    <w:pPr>
      <w:keepNext/>
      <w:keepLines/>
      <w:shd w:val="clear" w:color="auto" w:fill="4F81BD" w:themeFill="accent1"/>
      <w:spacing w:before="360" w:line="259" w:lineRule="auto"/>
      <w:jc w:val="both"/>
      <w:outlineLvl w:val="0"/>
    </w:pPr>
    <w:rPr>
      <w:rFonts w:asciiTheme="majorHAnsi" w:eastAsiaTheme="majorEastAsia" w:hAnsiTheme="majorHAnsi"/>
      <w:smallCaps/>
      <w:color w:val="FFFFFF" w:themeColor="background1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E06A1"/>
    <w:rPr>
      <w:rFonts w:asciiTheme="majorHAnsi" w:eastAsiaTheme="majorEastAsia" w:hAnsiTheme="majorHAnsi" w:cs="Times New Roman"/>
      <w:smallCaps/>
      <w:color w:val="FFFFFF" w:themeColor="background1"/>
      <w:sz w:val="32"/>
      <w:szCs w:val="32"/>
      <w:shd w:val="clear" w:color="auto" w:fill="4F81BD" w:themeFill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E06A1"/>
    <w:pPr>
      <w:keepNext/>
      <w:keepLines/>
      <w:shd w:val="clear" w:color="auto" w:fill="4F81BD" w:themeFill="accent1"/>
      <w:spacing w:before="360" w:line="259" w:lineRule="auto"/>
      <w:jc w:val="both"/>
      <w:outlineLvl w:val="0"/>
    </w:pPr>
    <w:rPr>
      <w:rFonts w:asciiTheme="majorHAnsi" w:eastAsiaTheme="majorEastAsia" w:hAnsiTheme="majorHAnsi"/>
      <w:smallCaps/>
      <w:color w:val="FFFFFF" w:themeColor="background1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E06A1"/>
    <w:rPr>
      <w:rFonts w:asciiTheme="majorHAnsi" w:eastAsiaTheme="majorEastAsia" w:hAnsiTheme="majorHAnsi" w:cs="Times New Roman"/>
      <w:smallCaps/>
      <w:color w:val="FFFFFF" w:themeColor="background1"/>
      <w:sz w:val="32"/>
      <w:szCs w:val="32"/>
      <w:shd w:val="clear" w:color="auto" w:fill="4F81BD" w:themeFill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14</cp:revision>
  <dcterms:created xsi:type="dcterms:W3CDTF">2017-04-28T11:33:00Z</dcterms:created>
  <dcterms:modified xsi:type="dcterms:W3CDTF">2017-05-23T10:48:00Z</dcterms:modified>
</cp:coreProperties>
</file>